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94F19" w14:textId="7B671182" w:rsidR="00CB027E" w:rsidRDefault="003E2A47">
      <w:pPr>
        <w:rPr>
          <w:lang w:val="en-GB"/>
        </w:rPr>
      </w:pPr>
      <w:r>
        <w:rPr>
          <w:lang w:val="en-GB"/>
        </w:rPr>
        <w:t>Abstract template for the European Microelectronics and Packaging Conference (EMPC) 2021.</w:t>
      </w:r>
    </w:p>
    <w:p w14:paraId="3C17B23F" w14:textId="651B0D18" w:rsidR="004C41E4" w:rsidRPr="004C41E4" w:rsidRDefault="004C41E4">
      <w:pPr>
        <w:rPr>
          <w:b/>
          <w:bCs/>
          <w:lang w:val="en-GB"/>
        </w:rPr>
      </w:pPr>
      <w:r w:rsidRPr="004C41E4">
        <w:rPr>
          <w:b/>
          <w:bCs/>
          <w:lang w:val="en-GB"/>
        </w:rPr>
        <w:t xml:space="preserve">[filename: </w:t>
      </w:r>
      <w:r w:rsidRPr="004C41E4">
        <w:rPr>
          <w:b/>
          <w:bCs/>
          <w:i/>
          <w:iCs/>
          <w:lang w:val="en-GB"/>
        </w:rPr>
        <w:t>&lt;surname-first&gt;_&lt;short title&gt;_</w:t>
      </w:r>
      <w:r w:rsidRPr="004C41E4">
        <w:rPr>
          <w:b/>
          <w:bCs/>
          <w:lang w:val="en-GB"/>
        </w:rPr>
        <w:t>EMPC2021.doc] (delete this line before submission)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0"/>
        <w:gridCol w:w="7752"/>
      </w:tblGrid>
      <w:tr w:rsidR="003E2A47" w14:paraId="3107707B" w14:textId="77777777" w:rsidTr="003E2A47">
        <w:tc>
          <w:tcPr>
            <w:tcW w:w="1271" w:type="dxa"/>
          </w:tcPr>
          <w:p w14:paraId="20C8B328" w14:textId="08796D0F" w:rsidR="003E2A47" w:rsidRDefault="003E2A47">
            <w:pPr>
              <w:rPr>
                <w:lang w:val="en-GB"/>
              </w:rPr>
            </w:pPr>
            <w:r>
              <w:rPr>
                <w:lang w:val="en-GB"/>
              </w:rPr>
              <w:t>Author(s)</w:t>
            </w:r>
          </w:p>
        </w:tc>
        <w:tc>
          <w:tcPr>
            <w:tcW w:w="7791" w:type="dxa"/>
          </w:tcPr>
          <w:p w14:paraId="4E8DCD3D" w14:textId="42437194" w:rsidR="003E2A47" w:rsidRDefault="003E2A47">
            <w:pPr>
              <w:rPr>
                <w:lang w:val="en-GB"/>
              </w:rPr>
            </w:pPr>
            <w:r w:rsidRPr="003E2A47">
              <w:rPr>
                <w:i/>
                <w:iCs/>
                <w:lang w:val="en-GB"/>
              </w:rPr>
              <w:t>Surname, First</w:t>
            </w:r>
            <w:r>
              <w:rPr>
                <w:lang w:val="en-GB"/>
              </w:rPr>
              <w:t xml:space="preserve">; </w:t>
            </w:r>
          </w:p>
        </w:tc>
      </w:tr>
      <w:tr w:rsidR="003E2A47" w14:paraId="165B4CF6" w14:textId="77777777" w:rsidTr="003E2A47">
        <w:tc>
          <w:tcPr>
            <w:tcW w:w="1271" w:type="dxa"/>
          </w:tcPr>
          <w:p w14:paraId="0572F7ED" w14:textId="3A5486BD" w:rsidR="003E2A47" w:rsidRDefault="003E2A47">
            <w:pPr>
              <w:rPr>
                <w:lang w:val="en-GB"/>
              </w:rPr>
            </w:pPr>
            <w:r>
              <w:rPr>
                <w:lang w:val="en-GB"/>
              </w:rPr>
              <w:t>Title</w:t>
            </w:r>
          </w:p>
        </w:tc>
        <w:tc>
          <w:tcPr>
            <w:tcW w:w="7791" w:type="dxa"/>
          </w:tcPr>
          <w:p w14:paraId="269DFF63" w14:textId="77777777" w:rsidR="003E2A47" w:rsidRDefault="003E2A47">
            <w:pPr>
              <w:rPr>
                <w:lang w:val="en-GB"/>
              </w:rPr>
            </w:pPr>
          </w:p>
        </w:tc>
      </w:tr>
      <w:tr w:rsidR="003E2A47" w14:paraId="301E8B2E" w14:textId="77777777" w:rsidTr="003E2A47">
        <w:tc>
          <w:tcPr>
            <w:tcW w:w="1271" w:type="dxa"/>
          </w:tcPr>
          <w:p w14:paraId="0FD53D16" w14:textId="656D4B6B" w:rsidR="003E2A47" w:rsidRDefault="003E2A47">
            <w:pPr>
              <w:rPr>
                <w:lang w:val="en-GB"/>
              </w:rPr>
            </w:pPr>
            <w:r>
              <w:rPr>
                <w:lang w:val="en-GB"/>
              </w:rPr>
              <w:t>Affiliation</w:t>
            </w:r>
            <w:r w:rsidR="00683EBA">
              <w:rPr>
                <w:lang w:val="en-GB"/>
              </w:rPr>
              <w:t>(s)</w:t>
            </w:r>
          </w:p>
        </w:tc>
        <w:tc>
          <w:tcPr>
            <w:tcW w:w="7791" w:type="dxa"/>
          </w:tcPr>
          <w:p w14:paraId="02952E51" w14:textId="77777777" w:rsidR="003E2A47" w:rsidRDefault="003E2A47">
            <w:pPr>
              <w:rPr>
                <w:lang w:val="en-GB"/>
              </w:rPr>
            </w:pPr>
          </w:p>
        </w:tc>
      </w:tr>
    </w:tbl>
    <w:p w14:paraId="3D0C24B7" w14:textId="305CFDF0" w:rsidR="003E2A47" w:rsidRDefault="003E2A47" w:rsidP="004C41E4">
      <w:pPr>
        <w:spacing w:after="0"/>
        <w:rPr>
          <w:lang w:val="en-GB"/>
        </w:rPr>
      </w:pPr>
      <w:r>
        <w:rPr>
          <w:lang w:val="en-GB"/>
        </w:rPr>
        <w:t>Abstract (300 – 500 words):</w:t>
      </w:r>
    </w:p>
    <w:p w14:paraId="3A8E4E87" w14:textId="00676D6F" w:rsidR="003E2A47" w:rsidRDefault="003E2A47" w:rsidP="004C41E4">
      <w:pPr>
        <w:spacing w:after="0"/>
        <w:rPr>
          <w:lang w:val="en-GB"/>
        </w:rPr>
      </w:pPr>
    </w:p>
    <w:p w14:paraId="1ADDED61" w14:textId="1AC9F0AE" w:rsidR="003E2A47" w:rsidRDefault="003E2A47" w:rsidP="004C41E4">
      <w:pPr>
        <w:spacing w:after="0"/>
        <w:rPr>
          <w:lang w:val="en-GB"/>
        </w:rPr>
      </w:pPr>
      <w:r>
        <w:rPr>
          <w:lang w:val="en-GB"/>
        </w:rPr>
        <w:t>References (0-2, IEEE style):</w:t>
      </w:r>
    </w:p>
    <w:p w14:paraId="5022F4E3" w14:textId="173D864A" w:rsidR="003E2A47" w:rsidRDefault="004C41E4" w:rsidP="004C41E4">
      <w:pPr>
        <w:spacing w:after="0"/>
        <w:rPr>
          <w:lang w:val="en-GB"/>
        </w:rPr>
      </w:pPr>
      <w:r w:rsidRPr="003E2A47"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2EA859" wp14:editId="4CF8F1FF">
                <wp:simplePos x="0" y="0"/>
                <wp:positionH relativeFrom="column">
                  <wp:posOffset>3443605</wp:posOffset>
                </wp:positionH>
                <wp:positionV relativeFrom="page">
                  <wp:posOffset>7620000</wp:posOffset>
                </wp:positionV>
                <wp:extent cx="2457450" cy="226060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226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CBCB2" w14:textId="57529C23" w:rsidR="003E2A47" w:rsidRPr="003E2A47" w:rsidRDefault="003E2A47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[</w:t>
                            </w:r>
                            <w:r w:rsidRPr="003E2A47">
                              <w:rPr>
                                <w:lang w:val="en-GB"/>
                              </w:rPr>
                              <w:t>Insert picture here and size t</w:t>
                            </w:r>
                            <w:r>
                              <w:rPr>
                                <w:lang w:val="en-GB"/>
                              </w:rPr>
                              <w:t>o fit]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2EA8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1.15pt;margin-top:600pt;width:193.5pt;height:17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">
                <v:textbox>
                  <w:txbxContent>
                    <w:p w14:paraId="02BCBCB2" w14:textId="57529C23" w:rsidR="003E2A47" w:rsidRPr="003E2A47" w:rsidRDefault="003E2A47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[</w:t>
                      </w:r>
                      <w:r w:rsidRPr="003E2A47">
                        <w:rPr>
                          <w:lang w:val="en-GB"/>
                        </w:rPr>
                        <w:t>Insert picture here and size t</w:t>
                      </w:r>
                      <w:r>
                        <w:rPr>
                          <w:lang w:val="en-GB"/>
                        </w:rPr>
                        <w:t>o fit]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3E2A47" w:rsidRPr="003E2A47">
        <w:rPr>
          <w:lang w:val="en-GB"/>
        </w:rPr>
        <w:t xml:space="preserve">[1]G. Chen, T. M. </w:t>
      </w:r>
      <w:proofErr w:type="spellStart"/>
      <w:r w:rsidR="003E2A47" w:rsidRPr="003E2A47">
        <w:rPr>
          <w:lang w:val="en-GB"/>
        </w:rPr>
        <w:t>Paronyan</w:t>
      </w:r>
      <w:proofErr w:type="spellEnd"/>
      <w:r w:rsidR="003E2A47" w:rsidRPr="003E2A47">
        <w:rPr>
          <w:lang w:val="en-GB"/>
        </w:rPr>
        <w:t>, and A. R. Harutyunyan, “Sub-ppt gas detection with pristine graphene,” Applied Physics Letters, vol. 101, no. 5, p. 053119, Jul. 2012.</w:t>
      </w:r>
    </w:p>
    <w:sectPr w:rsidR="003E2A47" w:rsidSect="000F0F21">
      <w:headerReference w:type="default" r:id="rId6"/>
      <w:foot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7C96B" w14:textId="77777777" w:rsidR="000A325D" w:rsidRDefault="000A325D" w:rsidP="003E2A47">
      <w:pPr>
        <w:spacing w:after="0" w:line="240" w:lineRule="auto"/>
      </w:pPr>
      <w:r>
        <w:separator/>
      </w:r>
    </w:p>
  </w:endnote>
  <w:endnote w:type="continuationSeparator" w:id="0">
    <w:p w14:paraId="7C0B3BFD" w14:textId="77777777" w:rsidR="000A325D" w:rsidRDefault="000A325D" w:rsidP="003E2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7154E" w14:textId="0A7F2D3B" w:rsidR="000F0F21" w:rsidRPr="000F0F21" w:rsidRDefault="000F0F21" w:rsidP="000F0F21">
    <w:pPr>
      <w:pStyle w:val="Footer"/>
      <w:jc w:val="center"/>
      <w:rPr>
        <w:lang w:val="en-GB"/>
      </w:rPr>
    </w:pPr>
    <w:r>
      <w:rPr>
        <w:lang w:val="en-GB"/>
      </w:rPr>
      <w:t>Abstract template for EMPC2021.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9F4F4" w14:textId="77777777" w:rsidR="000A325D" w:rsidRDefault="000A325D" w:rsidP="003E2A47">
      <w:pPr>
        <w:spacing w:after="0" w:line="240" w:lineRule="auto"/>
      </w:pPr>
      <w:r>
        <w:separator/>
      </w:r>
    </w:p>
  </w:footnote>
  <w:footnote w:type="continuationSeparator" w:id="0">
    <w:p w14:paraId="1EB73964" w14:textId="77777777" w:rsidR="000A325D" w:rsidRDefault="000A325D" w:rsidP="003E2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2AE2D" w14:textId="1F651EED" w:rsidR="003E2A47" w:rsidRDefault="003E2A47" w:rsidP="003E2A47">
    <w:pPr>
      <w:pStyle w:val="Header"/>
      <w:jc w:val="center"/>
    </w:pPr>
    <w:r>
      <w:rPr>
        <w:noProof/>
        <w:lang w:val="sv-SE"/>
      </w:rPr>
      <w:drawing>
        <wp:inline distT="0" distB="0" distL="0" distR="0" wp14:anchorId="58AEB002" wp14:editId="2CDF60BB">
          <wp:extent cx="1371600" cy="649001"/>
          <wp:effectExtent l="0" t="0" r="0" b="0"/>
          <wp:docPr id="11" name="Picture 11" descr="EMPC2021-300x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PC2021-300x14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450" cy="6621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A47"/>
    <w:rsid w:val="000A325D"/>
    <w:rsid w:val="000F0F21"/>
    <w:rsid w:val="001B504D"/>
    <w:rsid w:val="001D4E9D"/>
    <w:rsid w:val="00243AD8"/>
    <w:rsid w:val="003E2A47"/>
    <w:rsid w:val="004C41E4"/>
    <w:rsid w:val="00515D20"/>
    <w:rsid w:val="00614576"/>
    <w:rsid w:val="00683EBA"/>
    <w:rsid w:val="0080193E"/>
    <w:rsid w:val="00862133"/>
    <w:rsid w:val="009D2283"/>
    <w:rsid w:val="00CB027E"/>
    <w:rsid w:val="00D077D4"/>
    <w:rsid w:val="00D62750"/>
    <w:rsid w:val="00DB6096"/>
    <w:rsid w:val="00F366E7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2650A"/>
  <w15:chartTrackingRefBased/>
  <w15:docId w15:val="{86E3E697-A907-48FD-9AFB-DD30FB0B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A47"/>
  </w:style>
  <w:style w:type="paragraph" w:styleId="Footer">
    <w:name w:val="footer"/>
    <w:basedOn w:val="Normal"/>
    <w:link w:val="FooterChar"/>
    <w:uiPriority w:val="99"/>
    <w:unhideWhenUsed/>
    <w:rsid w:val="003E2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A47"/>
  </w:style>
  <w:style w:type="table" w:styleId="TableGrid">
    <w:name w:val="Table Grid"/>
    <w:basedOn w:val="TableNormal"/>
    <w:uiPriority w:val="39"/>
    <w:rsid w:val="003E2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0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01100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3409.D55F70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Nilsen Wright</dc:creator>
  <cp:keywords/>
  <dc:description/>
  <cp:lastModifiedBy>Daniel Nilsen Wright</cp:lastModifiedBy>
  <cp:revision>4</cp:revision>
  <dcterms:created xsi:type="dcterms:W3CDTF">2020-05-27T10:09:00Z</dcterms:created>
  <dcterms:modified xsi:type="dcterms:W3CDTF">2020-05-27T10:22:00Z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-1581058667</vt:i4>
  </property>
  <property fmtid="{D5CDD505-2E9C-101B-9397-08002B2CF9AE}" pid="3" name="_NewReviewCycle">
    <vt:lpwstr/>
  </property>
  <property fmtid="{D5CDD505-2E9C-101B-9397-08002B2CF9AE}" pid="4" name="_EmailSubject">
    <vt:lpwstr>Regarding abstract submission</vt:lpwstr>
  </property>
  <property fmtid="{D5CDD505-2E9C-101B-9397-08002B2CF9AE}" pid="5" name="_AuthorEmail">
    <vt:lpwstr>Daniel.Nilsen.Wright@sintef.no</vt:lpwstr>
  </property>
  <property fmtid="{D5CDD505-2E9C-101B-9397-08002B2CF9AE}" pid="6" name="_AuthorEmailDisplayName">
    <vt:lpwstr>Daniel Nilsen Wright</vt:lpwstr>
  </property>
</Properties>
</file>